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4773AF2D" w14:textId="77777777" w:rsidR="0030009B" w:rsidRDefault="00822B68">
      <w:pPr>
        <w:rPr>
          <w:rFonts w:hint="eastAsia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PATVIRTINTA</w:t>
      </w:r>
    </w:p>
    <w:p w14:paraId="3C1431C8" w14:textId="77777777" w:rsidR="0030009B" w:rsidRDefault="00822B68">
      <w:pPr>
        <w:rPr>
          <w:rFonts w:hint="eastAsia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Lietuvos policijos generalinio komisaro </w:t>
      </w:r>
    </w:p>
    <w:p w14:paraId="6DC696BA" w14:textId="77777777" w:rsidR="0030009B" w:rsidRDefault="00822B68">
      <w:pPr>
        <w:rPr>
          <w:rFonts w:hint="eastAsia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2017 m. lapkričio 3 d. įsakymu Nr. 5-V-927</w:t>
      </w:r>
    </w:p>
    <w:p w14:paraId="76914BF0" w14:textId="77777777" w:rsidR="0030009B" w:rsidRDefault="00822B68">
      <w:pPr>
        <w:rPr>
          <w:rFonts w:hint="eastAsia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(Lietuvos policijos generalinio komisaro </w:t>
      </w:r>
    </w:p>
    <w:p w14:paraId="3F1B2575" w14:textId="77777777" w:rsidR="0030009B" w:rsidRDefault="00822B68">
      <w:pPr>
        <w:rPr>
          <w:rFonts w:hint="eastAsia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2018 m. kovo 23 d. įsakymo Nr. 5-V-305 redakcija)</w:t>
      </w:r>
    </w:p>
    <w:p w14:paraId="0F78C94E" w14:textId="77777777" w:rsidR="0030009B" w:rsidRDefault="0030009B">
      <w:pPr>
        <w:rPr>
          <w:rFonts w:hint="eastAsia"/>
        </w:rPr>
      </w:pPr>
    </w:p>
    <w:p w14:paraId="27CF79F9" w14:textId="77777777" w:rsidR="0030009B" w:rsidRDefault="00822B68">
      <w:pPr>
        <w:tabs>
          <w:tab w:val="left" w:pos="709"/>
          <w:tab w:val="left" w:pos="1134"/>
        </w:tabs>
        <w:ind w:firstLine="851"/>
        <w:jc w:val="center"/>
        <w:rPr>
          <w:rFonts w:hint="eastAsia"/>
        </w:rPr>
      </w:pPr>
      <w:r>
        <w:rPr>
          <w:rFonts w:ascii="Times New Roman" w:hAnsi="Times New Roman" w:cs="Times New Roman"/>
          <w:b/>
          <w:bCs/>
        </w:rPr>
        <w:t xml:space="preserve">POLICIJOS MOTOCIKLO ŽYMĖJIMO PAVYZDYS NR. 2 </w:t>
      </w:r>
    </w:p>
    <w:p w14:paraId="5D87079E" w14:textId="77777777" w:rsidR="0030009B" w:rsidRDefault="0030009B">
      <w:pPr>
        <w:rPr>
          <w:rFonts w:hint="eastAsia"/>
        </w:rPr>
      </w:pPr>
    </w:p>
    <w:p w14:paraId="203C2127" w14:textId="77777777" w:rsidR="0030009B" w:rsidRDefault="0030009B">
      <w:pPr>
        <w:rPr>
          <w:rFonts w:hint="eastAsia"/>
        </w:rPr>
      </w:pPr>
    </w:p>
    <w:p w14:paraId="3DD08619" w14:textId="77777777" w:rsidR="0030009B" w:rsidRDefault="00822B68">
      <w:pPr>
        <w:rPr>
          <w:rFonts w:hint="eastAsia"/>
        </w:rPr>
      </w:pPr>
      <w:r>
        <w:rPr>
          <w:noProof/>
          <w:lang w:eastAsia="lt-LT" w:bidi="ar-SA"/>
        </w:rPr>
        <w:drawing>
          <wp:anchor distT="0" distB="0" distL="0" distR="0" simplePos="0" relativeHeight="2" behindDoc="0" locked="0" layoutInCell="0" allowOverlap="1" wp14:anchorId="03B53804" wp14:editId="5A329724">
            <wp:simplePos x="0" y="0"/>
            <wp:positionH relativeFrom="column">
              <wp:posOffset>-54610</wp:posOffset>
            </wp:positionH>
            <wp:positionV relativeFrom="paragraph">
              <wp:posOffset>1190625</wp:posOffset>
            </wp:positionV>
            <wp:extent cx="6210300" cy="4197350"/>
            <wp:effectExtent l="0" t="0" r="0" b="0"/>
            <wp:wrapNone/>
            <wp:docPr id="1" name="Shap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hape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0300" cy="41973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30009B">
      <w:pgSz w:w="11906" w:h="16838"/>
      <w:pgMar w:top="1134" w:right="1134" w:bottom="1134" w:left="1134" w:header="0" w:footer="0" w:gutter="0"/>
      <w:cols w:space="1296"/>
      <w:formProt w:val="0"/>
      <w:docGrid w:linePitch="312" w:charSpace="-635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BA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BA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imesLT">
    <w:charset w:val="BA"/>
    <w:family w:val="roman"/>
    <w:pitch w:val="variable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isplayBackgroundShape/>
  <w:embedSystemFonts/>
  <w:proofState w:spelling="clean" w:grammar="clean"/>
  <w:defaultTabStop w:val="720"/>
  <w:autoHyphenation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009B"/>
    <w:rsid w:val="0030009B"/>
    <w:rsid w:val="00822B68"/>
    <w:rsid w:val="00847C7D"/>
    <w:rsid w:val="00E247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2DEB1B"/>
  <w15:docId w15:val="{B5A59A23-1681-4E68-BB6C-5F206C8CAC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Pr>
      <w:rFonts w:ascii="Liberation Serif" w:eastAsia="SimSun" w:hAnsi="Liberation Serif" w:cs="Arial"/>
      <w:kern w:val="2"/>
      <w:sz w:val="24"/>
      <w:szCs w:val="24"/>
      <w:lang w:eastAsia="zh-CN" w:bidi="hi-IN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Heading">
    <w:name w:val="Heading"/>
    <w:basedOn w:val="prastasis"/>
    <w:next w:val="Pagrindinistekstas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Pagrindinistekstas">
    <w:name w:val="Body Text"/>
    <w:basedOn w:val="prastasis"/>
    <w:pPr>
      <w:spacing w:after="140" w:line="288" w:lineRule="auto"/>
    </w:pPr>
  </w:style>
  <w:style w:type="paragraph" w:styleId="Sraas">
    <w:name w:val="List"/>
    <w:basedOn w:val="Pagrindinistekstas"/>
  </w:style>
  <w:style w:type="paragraph" w:styleId="Antrat">
    <w:name w:val="caption"/>
    <w:basedOn w:val="prastasis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prastasis"/>
    <w:qFormat/>
    <w:pPr>
      <w:suppressLineNumbers/>
    </w:pPr>
    <w:rPr>
      <w:rFonts w:cs="Lucida Sans"/>
    </w:rPr>
  </w:style>
  <w:style w:type="paragraph" w:customStyle="1" w:styleId="Antrat1">
    <w:name w:val="Antraštė1"/>
    <w:basedOn w:val="prastasis"/>
    <w:next w:val="Pagrindinistekstas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Rodykl">
    <w:name w:val="Rodyklė"/>
    <w:basedOn w:val="prastasis"/>
    <w:qFormat/>
    <w:pPr>
      <w:suppressLineNumbers/>
    </w:pPr>
  </w:style>
  <w:style w:type="paragraph" w:customStyle="1" w:styleId="Pagrindinistekstas1">
    <w:name w:val="Pagrindinis tekstas1"/>
    <w:qFormat/>
    <w:pPr>
      <w:ind w:firstLine="312"/>
      <w:jc w:val="both"/>
    </w:pPr>
    <w:rPr>
      <w:rFonts w:ascii="TimesLT" w:eastAsia="TimesLT" w:hAnsi="TimesLT" w:cs="TimesLT"/>
      <w:kern w:val="2"/>
      <w:sz w:val="24"/>
      <w:szCs w:val="24"/>
      <w:lang w:val="en-US" w:eastAsia="en-US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186</Words>
  <Characters>107</Characters>
  <Application>Microsoft Office Word</Application>
  <DocSecurity>4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INF-MIND-2005</Company>
  <LinksUpToDate>false</LinksUpToDate>
  <CharactersWithSpaces>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JUOSPONIENĖ Karolina</dc:creator>
  <dc:description/>
  <cp:lastModifiedBy>Gineta Bartkuvienė</cp:lastModifiedBy>
  <cp:revision>2</cp:revision>
  <cp:lastPrinted>1899-12-31T22:00:00Z</cp:lastPrinted>
  <dcterms:created xsi:type="dcterms:W3CDTF">2026-04-16T04:32:00Z</dcterms:created>
  <dcterms:modified xsi:type="dcterms:W3CDTF">2026-04-16T04:32:00Z</dcterms:modified>
  <dc:language>lt-LT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